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7A" w:rsidRDefault="00666E7A" w:rsidP="00666E7A">
      <w:pPr>
        <w:pStyle w:val="2"/>
        <w:spacing w:line="240" w:lineRule="auto"/>
        <w:ind w:lef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ИСПОЛНИТЕЛЬНЫЙ КОМИТЕТ </w:t>
      </w:r>
      <w:r w:rsidR="009220E3">
        <w:rPr>
          <w:b/>
          <w:sz w:val="24"/>
          <w:szCs w:val="24"/>
        </w:rPr>
        <w:t>БУРАКОВСКОГО</w:t>
      </w:r>
      <w:r>
        <w:rPr>
          <w:b/>
          <w:sz w:val="24"/>
          <w:szCs w:val="24"/>
        </w:rPr>
        <w:t xml:space="preserve"> СЕЛЬСКОГО  ПОСЕЛЕНИЯ</w:t>
      </w:r>
    </w:p>
    <w:p w:rsidR="00666E7A" w:rsidRDefault="00666E7A" w:rsidP="00666E7A">
      <w:pPr>
        <w:pStyle w:val="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СПАССКОГО МУНИЦИПАЛЬНОГО РАЙОНА РЕСПУБЛИКИ ТАТАРСТАН</w:t>
      </w:r>
    </w:p>
    <w:p w:rsidR="00666E7A" w:rsidRDefault="00666E7A" w:rsidP="00666E7A">
      <w:pPr>
        <w:pStyle w:val="2"/>
        <w:spacing w:line="240" w:lineRule="auto"/>
        <w:jc w:val="center"/>
        <w:rPr>
          <w:b/>
          <w:sz w:val="24"/>
          <w:szCs w:val="24"/>
        </w:rPr>
      </w:pPr>
    </w:p>
    <w:p w:rsidR="00666E7A" w:rsidRDefault="00666E7A" w:rsidP="00666E7A">
      <w:pPr>
        <w:pStyle w:val="2"/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4"/>
          <w:szCs w:val="24"/>
        </w:rPr>
        <w:t>ПОСТАНОВЛЕНИЕ                                                                              КАРАР</w:t>
      </w:r>
    </w:p>
    <w:p w:rsidR="00666E7A" w:rsidRDefault="00666E7A" w:rsidP="00666E7A">
      <w:pPr>
        <w:rPr>
          <w:b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t xml:space="preserve">     № </w:t>
      </w:r>
      <w:r w:rsidR="00504D8D">
        <w:rPr>
          <w:b/>
          <w:caps/>
          <w:noProof/>
          <w:sz w:val="28"/>
          <w:szCs w:val="28"/>
        </w:rPr>
        <w:t xml:space="preserve"> </w:t>
      </w:r>
      <w:r w:rsidR="00BF46C3">
        <w:rPr>
          <w:b/>
          <w:caps/>
          <w:noProof/>
          <w:sz w:val="28"/>
          <w:szCs w:val="28"/>
        </w:rPr>
        <w:t xml:space="preserve">24 </w:t>
      </w:r>
      <w:r>
        <w:rPr>
          <w:b/>
          <w:caps/>
          <w:noProof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t xml:space="preserve">                                  </w:t>
      </w:r>
      <w:r w:rsidR="00D35C5A">
        <w:rPr>
          <w:b/>
          <w:noProof/>
          <w:sz w:val="28"/>
          <w:szCs w:val="28"/>
        </w:rPr>
        <w:t xml:space="preserve">   </w:t>
      </w:r>
      <w:r>
        <w:rPr>
          <w:b/>
          <w:noProof/>
          <w:sz w:val="28"/>
          <w:szCs w:val="28"/>
        </w:rPr>
        <w:t xml:space="preserve">       от </w:t>
      </w:r>
      <w:r w:rsidR="00BF46C3">
        <w:rPr>
          <w:b/>
          <w:noProof/>
          <w:sz w:val="28"/>
          <w:szCs w:val="28"/>
        </w:rPr>
        <w:t>31.10.2019</w:t>
      </w:r>
      <w:r>
        <w:rPr>
          <w:b/>
          <w:noProof/>
          <w:sz w:val="28"/>
          <w:szCs w:val="28"/>
        </w:rPr>
        <w:t>года</w:t>
      </w:r>
    </w:p>
    <w:p w:rsidR="00666E7A" w:rsidRDefault="00666E7A" w:rsidP="00666E7A">
      <w:pPr>
        <w:rPr>
          <w:b/>
          <w:noProof/>
          <w:sz w:val="28"/>
          <w:szCs w:val="28"/>
        </w:rPr>
      </w:pPr>
    </w:p>
    <w:p w:rsidR="00D35C5A" w:rsidRDefault="00D35C5A" w:rsidP="00666E7A">
      <w:pPr>
        <w:rPr>
          <w:b/>
          <w:sz w:val="28"/>
          <w:szCs w:val="28"/>
        </w:rPr>
      </w:pPr>
    </w:p>
    <w:p w:rsidR="00666E7A" w:rsidRDefault="00666E7A" w:rsidP="00666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«О бюджете</w:t>
      </w:r>
    </w:p>
    <w:p w:rsidR="00666E7A" w:rsidRDefault="00666E7A" w:rsidP="00666E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666E7A" w:rsidRDefault="009220E3" w:rsidP="00666E7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Бураковское</w:t>
      </w:r>
      <w:proofErr w:type="spellEnd"/>
      <w:r w:rsidR="00666E7A">
        <w:rPr>
          <w:b/>
          <w:sz w:val="28"/>
          <w:szCs w:val="28"/>
        </w:rPr>
        <w:t xml:space="preserve"> сельское поселение</w:t>
      </w:r>
    </w:p>
    <w:p w:rsidR="00666E7A" w:rsidRDefault="00666E7A" w:rsidP="00666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BF46C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 и на плановый период </w:t>
      </w:r>
    </w:p>
    <w:p w:rsidR="00666E7A" w:rsidRDefault="00666E7A" w:rsidP="00666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F46C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и 20</w:t>
      </w:r>
      <w:r w:rsidR="005403A7">
        <w:rPr>
          <w:b/>
          <w:sz w:val="28"/>
          <w:szCs w:val="28"/>
        </w:rPr>
        <w:t>2</w:t>
      </w:r>
      <w:r w:rsidR="00BF46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годов»</w:t>
      </w:r>
    </w:p>
    <w:p w:rsidR="00666E7A" w:rsidRDefault="00666E7A" w:rsidP="00666E7A">
      <w:pPr>
        <w:rPr>
          <w:b/>
          <w:noProof/>
          <w:sz w:val="28"/>
          <w:szCs w:val="28"/>
        </w:rPr>
      </w:pPr>
    </w:p>
    <w:p w:rsidR="00531AB0" w:rsidRPr="00531AB0" w:rsidRDefault="00666E7A" w:rsidP="0053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В соответствии </w:t>
      </w:r>
      <w:r w:rsidR="007512D0">
        <w:rPr>
          <w:sz w:val="28"/>
          <w:szCs w:val="28"/>
        </w:rPr>
        <w:t>со ст. 184</w:t>
      </w:r>
      <w:r w:rsidR="007512D0">
        <w:rPr>
          <w:sz w:val="28"/>
          <w:szCs w:val="28"/>
          <w:vertAlign w:val="superscript"/>
        </w:rPr>
        <w:t>2</w:t>
      </w:r>
      <w:r w:rsidR="007512D0">
        <w:rPr>
          <w:sz w:val="28"/>
          <w:szCs w:val="28"/>
        </w:rPr>
        <w:t xml:space="preserve">, 185 </w:t>
      </w:r>
      <w:r>
        <w:rPr>
          <w:sz w:val="28"/>
          <w:szCs w:val="28"/>
        </w:rPr>
        <w:t xml:space="preserve">Бюджетного Кодекса Российской Федерации и рассмотрев прогноз социально-экономического развития, а также материалы и документы, прилагаемые к проекту решения </w:t>
      </w:r>
      <w:r w:rsidR="00531AB0" w:rsidRPr="00531AB0">
        <w:rPr>
          <w:sz w:val="28"/>
          <w:szCs w:val="28"/>
        </w:rPr>
        <w:t>«О бюджете</w:t>
      </w:r>
    </w:p>
    <w:p w:rsidR="00666E7A" w:rsidRDefault="00531AB0" w:rsidP="0053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Бураковское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531AB0">
        <w:rPr>
          <w:sz w:val="28"/>
          <w:szCs w:val="28"/>
        </w:rPr>
        <w:t>на</w:t>
      </w:r>
      <w:r>
        <w:rPr>
          <w:sz w:val="28"/>
          <w:szCs w:val="28"/>
        </w:rPr>
        <w:t xml:space="preserve"> 20</w:t>
      </w:r>
      <w:r w:rsidR="00BF46C3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</w:t>
      </w:r>
      <w:r w:rsidRPr="00531AB0">
        <w:rPr>
          <w:sz w:val="28"/>
          <w:szCs w:val="28"/>
        </w:rPr>
        <w:t>202</w:t>
      </w:r>
      <w:r w:rsidR="00BF46C3">
        <w:rPr>
          <w:sz w:val="28"/>
          <w:szCs w:val="28"/>
        </w:rPr>
        <w:t>1</w:t>
      </w:r>
      <w:r w:rsidRPr="00531AB0">
        <w:rPr>
          <w:sz w:val="28"/>
          <w:szCs w:val="28"/>
        </w:rPr>
        <w:t xml:space="preserve"> и 202</w:t>
      </w:r>
      <w:r w:rsidR="00BF46C3">
        <w:rPr>
          <w:sz w:val="28"/>
          <w:szCs w:val="28"/>
        </w:rPr>
        <w:t>2</w:t>
      </w:r>
      <w:r w:rsidRPr="00531AB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="00666E7A">
        <w:rPr>
          <w:sz w:val="28"/>
          <w:szCs w:val="28"/>
        </w:rPr>
        <w:t xml:space="preserve">Исполнительный комитет </w:t>
      </w:r>
      <w:proofErr w:type="spellStart"/>
      <w:r w:rsidR="009220E3">
        <w:rPr>
          <w:sz w:val="28"/>
          <w:szCs w:val="28"/>
        </w:rPr>
        <w:t>Бураковского</w:t>
      </w:r>
      <w:proofErr w:type="spellEnd"/>
      <w:r w:rsidR="00666E7A">
        <w:rPr>
          <w:sz w:val="28"/>
          <w:szCs w:val="28"/>
        </w:rPr>
        <w:t xml:space="preserve"> сельского поселения</w:t>
      </w:r>
    </w:p>
    <w:p w:rsidR="00666E7A" w:rsidRPr="00B40E26" w:rsidRDefault="00666E7A" w:rsidP="00666E7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B40E26">
        <w:rPr>
          <w:b/>
          <w:sz w:val="28"/>
          <w:szCs w:val="28"/>
          <w:u w:val="single"/>
        </w:rPr>
        <w:t>ПОСТАНОВИЛ:</w:t>
      </w:r>
    </w:p>
    <w:p w:rsidR="00666E7A" w:rsidRDefault="00666E7A" w:rsidP="00666E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Одобрить прогноз социально-экономического развития </w:t>
      </w:r>
      <w:proofErr w:type="spellStart"/>
      <w:r w:rsidR="002F27D1">
        <w:rPr>
          <w:sz w:val="28"/>
          <w:szCs w:val="28"/>
        </w:rPr>
        <w:t>Бураковского</w:t>
      </w:r>
      <w:proofErr w:type="spellEnd"/>
      <w:r w:rsidR="002F27D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20</w:t>
      </w:r>
      <w:r w:rsidR="00BF46C3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BF46C3">
        <w:rPr>
          <w:sz w:val="28"/>
          <w:szCs w:val="28"/>
        </w:rPr>
        <w:t>21</w:t>
      </w:r>
      <w:r>
        <w:rPr>
          <w:sz w:val="28"/>
          <w:szCs w:val="28"/>
        </w:rPr>
        <w:t xml:space="preserve"> и 20</w:t>
      </w:r>
      <w:r w:rsidR="005403A7">
        <w:rPr>
          <w:sz w:val="28"/>
          <w:szCs w:val="28"/>
        </w:rPr>
        <w:t>2</w:t>
      </w:r>
      <w:r w:rsidR="00BF46C3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годов.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Одобрить представленный проект решения «О бюджете муниципального обр</w:t>
      </w:r>
      <w:bookmarkStart w:id="0" w:name="_GoBack"/>
      <w:bookmarkEnd w:id="0"/>
      <w:r>
        <w:rPr>
          <w:sz w:val="28"/>
          <w:szCs w:val="28"/>
        </w:rPr>
        <w:t xml:space="preserve">азования </w:t>
      </w:r>
      <w:proofErr w:type="spellStart"/>
      <w:r w:rsidR="009220E3">
        <w:rPr>
          <w:sz w:val="28"/>
          <w:szCs w:val="28"/>
        </w:rPr>
        <w:t>Бураковское</w:t>
      </w:r>
      <w:proofErr w:type="spellEnd"/>
      <w:r>
        <w:rPr>
          <w:sz w:val="28"/>
          <w:szCs w:val="28"/>
        </w:rPr>
        <w:t xml:space="preserve"> сельское поселение на 20</w:t>
      </w:r>
      <w:r w:rsidR="00BF46C3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BF46C3">
        <w:rPr>
          <w:sz w:val="28"/>
          <w:szCs w:val="28"/>
        </w:rPr>
        <w:t>21</w:t>
      </w:r>
      <w:r>
        <w:rPr>
          <w:sz w:val="28"/>
          <w:szCs w:val="28"/>
        </w:rPr>
        <w:t xml:space="preserve"> и 20</w:t>
      </w:r>
      <w:r w:rsidR="005403A7">
        <w:rPr>
          <w:sz w:val="28"/>
          <w:szCs w:val="28"/>
        </w:rPr>
        <w:t>2</w:t>
      </w:r>
      <w:r w:rsidR="00BF46C3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годов», 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составленный на основе: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. бюджетного послания Президента Российской Федерации, Президента Республики Татарстан;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.прогноза социально-экономического развития </w:t>
      </w:r>
      <w:proofErr w:type="spellStart"/>
      <w:r w:rsidR="009220E3">
        <w:rPr>
          <w:sz w:val="28"/>
          <w:szCs w:val="28"/>
        </w:rPr>
        <w:t>Бураковского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. основных </w:t>
      </w:r>
      <w:proofErr w:type="gramStart"/>
      <w:r>
        <w:rPr>
          <w:sz w:val="28"/>
          <w:szCs w:val="28"/>
        </w:rPr>
        <w:t>направлениях</w:t>
      </w:r>
      <w:proofErr w:type="gramEnd"/>
      <w:r>
        <w:rPr>
          <w:sz w:val="28"/>
          <w:szCs w:val="28"/>
        </w:rPr>
        <w:t xml:space="preserve"> бюджетной и налоговой политики.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Внести на рассмотрение в Совет </w:t>
      </w:r>
      <w:proofErr w:type="spellStart"/>
      <w:r w:rsidR="009220E3">
        <w:rPr>
          <w:sz w:val="28"/>
          <w:szCs w:val="28"/>
        </w:rPr>
        <w:t>Бураковского</w:t>
      </w:r>
      <w:proofErr w:type="spellEnd"/>
      <w:r>
        <w:rPr>
          <w:sz w:val="28"/>
          <w:szCs w:val="28"/>
        </w:rPr>
        <w:t xml:space="preserve"> сельского поселения проект решения «О бюджете муниципального образования </w:t>
      </w:r>
      <w:proofErr w:type="spellStart"/>
      <w:r w:rsidR="009220E3">
        <w:rPr>
          <w:sz w:val="28"/>
          <w:szCs w:val="28"/>
        </w:rPr>
        <w:t>Бураковское</w:t>
      </w:r>
      <w:proofErr w:type="spellEnd"/>
      <w:r>
        <w:rPr>
          <w:sz w:val="28"/>
          <w:szCs w:val="28"/>
        </w:rPr>
        <w:t xml:space="preserve"> сельское поселение на 20</w:t>
      </w:r>
      <w:r w:rsidR="00BF46C3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на плановый период 20</w:t>
      </w:r>
      <w:r w:rsidR="00BF46C3">
        <w:rPr>
          <w:sz w:val="28"/>
          <w:szCs w:val="28"/>
        </w:rPr>
        <w:t>21</w:t>
      </w:r>
      <w:r>
        <w:rPr>
          <w:sz w:val="28"/>
          <w:szCs w:val="28"/>
        </w:rPr>
        <w:t xml:space="preserve"> и 20</w:t>
      </w:r>
      <w:r w:rsidR="005403A7">
        <w:rPr>
          <w:sz w:val="28"/>
          <w:szCs w:val="28"/>
        </w:rPr>
        <w:t>2</w:t>
      </w:r>
      <w:r w:rsidR="00BF46C3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годов».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Обнародовать настоящее постановление с приложениями на информационных стендах в селе </w:t>
      </w:r>
      <w:r w:rsidR="009220E3">
        <w:rPr>
          <w:sz w:val="28"/>
          <w:szCs w:val="28"/>
        </w:rPr>
        <w:t>Каюки</w:t>
      </w:r>
      <w:r w:rsidR="00504D8D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селе </w:t>
      </w:r>
      <w:proofErr w:type="spellStart"/>
      <w:r w:rsidR="009220E3">
        <w:rPr>
          <w:sz w:val="28"/>
          <w:szCs w:val="28"/>
        </w:rPr>
        <w:t>Бураково</w:t>
      </w:r>
      <w:proofErr w:type="spellEnd"/>
      <w:r>
        <w:rPr>
          <w:sz w:val="28"/>
          <w:szCs w:val="28"/>
        </w:rPr>
        <w:t xml:space="preserve">, </w:t>
      </w:r>
      <w:r w:rsidR="00504D8D">
        <w:rPr>
          <w:sz w:val="28"/>
          <w:szCs w:val="28"/>
        </w:rPr>
        <w:t xml:space="preserve">и посёлка </w:t>
      </w:r>
      <w:r w:rsidR="009220E3">
        <w:rPr>
          <w:sz w:val="28"/>
          <w:szCs w:val="28"/>
        </w:rPr>
        <w:t xml:space="preserve">Коминтерн, деревне </w:t>
      </w:r>
      <w:proofErr w:type="spellStart"/>
      <w:r w:rsidR="009220E3">
        <w:rPr>
          <w:sz w:val="28"/>
          <w:szCs w:val="28"/>
        </w:rPr>
        <w:t>Кожаевка</w:t>
      </w:r>
      <w:proofErr w:type="spellEnd"/>
      <w:r w:rsidR="00504D8D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разместить на официальном сайте в сети Интернет</w:t>
      </w:r>
      <w:r w:rsidR="00D3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8"/>
            <w:bCs/>
            <w:sz w:val="28"/>
            <w:szCs w:val="28"/>
            <w:lang w:val="en-US"/>
          </w:rPr>
          <w:t>http</w:t>
        </w:r>
        <w:r>
          <w:rPr>
            <w:rStyle w:val="a8"/>
            <w:bCs/>
            <w:sz w:val="28"/>
            <w:szCs w:val="28"/>
          </w:rPr>
          <w:t>://</w:t>
        </w:r>
        <w:r>
          <w:rPr>
            <w:rStyle w:val="a8"/>
            <w:sz w:val="28"/>
            <w:szCs w:val="28"/>
          </w:rPr>
          <w:t xml:space="preserve"> </w:t>
        </w:r>
        <w:proofErr w:type="spellStart"/>
        <w:r>
          <w:rPr>
            <w:rStyle w:val="a8"/>
            <w:sz w:val="28"/>
            <w:szCs w:val="28"/>
            <w:lang w:val="en-US"/>
          </w:rPr>
          <w:t>spasskiy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tatarstan</w:t>
        </w:r>
        <w:proofErr w:type="spellEnd"/>
        <w:r>
          <w:rPr>
            <w:rStyle w:val="a8"/>
            <w:sz w:val="28"/>
            <w:szCs w:val="28"/>
          </w:rPr>
          <w:t>.</w:t>
        </w:r>
        <w:proofErr w:type="spellStart"/>
        <w:r>
          <w:rPr>
            <w:rStyle w:val="a8"/>
            <w:sz w:val="28"/>
            <w:szCs w:val="28"/>
            <w:lang w:val="en-US"/>
          </w:rPr>
          <w:t>ru</w:t>
        </w:r>
        <w:proofErr w:type="spellEnd"/>
        <w:r w:rsidRPr="00666E7A">
          <w:rPr>
            <w:rStyle w:val="a8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.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="009220E3">
        <w:rPr>
          <w:sz w:val="28"/>
          <w:szCs w:val="28"/>
        </w:rPr>
        <w:t>Бураковского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E7A" w:rsidRDefault="00666E7A" w:rsidP="00666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исполнительного комитета</w:t>
      </w:r>
    </w:p>
    <w:p w:rsidR="00B111CD" w:rsidRPr="00666E7A" w:rsidRDefault="00504D8D" w:rsidP="00504D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220E3">
        <w:rPr>
          <w:sz w:val="28"/>
          <w:szCs w:val="28"/>
        </w:rPr>
        <w:t>Бураковского</w:t>
      </w:r>
      <w:proofErr w:type="spellEnd"/>
      <w:r w:rsidR="00666E7A">
        <w:rPr>
          <w:sz w:val="28"/>
          <w:szCs w:val="28"/>
        </w:rPr>
        <w:t xml:space="preserve"> сельского поселения</w:t>
      </w:r>
      <w:r w:rsidR="00666E7A">
        <w:rPr>
          <w:sz w:val="28"/>
          <w:szCs w:val="28"/>
        </w:rPr>
        <w:tab/>
      </w:r>
      <w:r w:rsidR="00666E7A">
        <w:rPr>
          <w:sz w:val="28"/>
          <w:szCs w:val="28"/>
        </w:rPr>
        <w:tab/>
      </w:r>
      <w:r w:rsidR="00666E7A">
        <w:rPr>
          <w:sz w:val="28"/>
          <w:szCs w:val="28"/>
        </w:rPr>
        <w:tab/>
      </w:r>
      <w:r w:rsidR="00D35C5A">
        <w:rPr>
          <w:sz w:val="28"/>
          <w:szCs w:val="28"/>
        </w:rPr>
        <w:t xml:space="preserve">           </w:t>
      </w:r>
      <w:r w:rsidR="009220E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proofErr w:type="spellStart"/>
      <w:r w:rsidR="009220E3">
        <w:rPr>
          <w:sz w:val="28"/>
          <w:szCs w:val="28"/>
        </w:rPr>
        <w:t>Р.Р.Мингалиев</w:t>
      </w:r>
      <w:proofErr w:type="spellEnd"/>
      <w:r w:rsidR="009220E3">
        <w:rPr>
          <w:sz w:val="28"/>
          <w:szCs w:val="28"/>
        </w:rPr>
        <w:t>.</w:t>
      </w:r>
    </w:p>
    <w:sectPr w:rsidR="00B111CD" w:rsidRPr="00666E7A" w:rsidSect="00666E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85"/>
    <w:rsid w:val="00082C7A"/>
    <w:rsid w:val="001F6474"/>
    <w:rsid w:val="00232414"/>
    <w:rsid w:val="002F27D1"/>
    <w:rsid w:val="003A3C30"/>
    <w:rsid w:val="00504D8D"/>
    <w:rsid w:val="00531AB0"/>
    <w:rsid w:val="005403A7"/>
    <w:rsid w:val="00666E7A"/>
    <w:rsid w:val="006B5D3F"/>
    <w:rsid w:val="007512D0"/>
    <w:rsid w:val="009220E3"/>
    <w:rsid w:val="009D0490"/>
    <w:rsid w:val="00AD637D"/>
    <w:rsid w:val="00B111CD"/>
    <w:rsid w:val="00B40E26"/>
    <w:rsid w:val="00BB30BE"/>
    <w:rsid w:val="00BC2F40"/>
    <w:rsid w:val="00BF46C3"/>
    <w:rsid w:val="00D06B33"/>
    <w:rsid w:val="00D13E7F"/>
    <w:rsid w:val="00D35C5A"/>
    <w:rsid w:val="00D362A5"/>
    <w:rsid w:val="00E20285"/>
    <w:rsid w:val="00F46E4B"/>
    <w:rsid w:val="00F72CA0"/>
    <w:rsid w:val="00FC1B59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6474"/>
    <w:rPr>
      <w:i/>
      <w:iCs w:val="0"/>
    </w:rPr>
  </w:style>
  <w:style w:type="character" w:styleId="a4">
    <w:name w:val="Strong"/>
    <w:basedOn w:val="a0"/>
    <w:qFormat/>
    <w:rsid w:val="001F6474"/>
    <w:rPr>
      <w:b/>
      <w:bCs w:val="0"/>
    </w:rPr>
  </w:style>
  <w:style w:type="paragraph" w:styleId="a5">
    <w:name w:val="Normal (Web)"/>
    <w:basedOn w:val="a"/>
    <w:unhideWhenUsed/>
    <w:rsid w:val="001F6474"/>
    <w:pPr>
      <w:spacing w:before="100" w:after="100"/>
    </w:pPr>
    <w:rPr>
      <w:sz w:val="24"/>
    </w:rPr>
  </w:style>
  <w:style w:type="paragraph" w:styleId="a6">
    <w:name w:val="Body Text"/>
    <w:basedOn w:val="a"/>
    <w:link w:val="a7"/>
    <w:semiHidden/>
    <w:unhideWhenUsed/>
    <w:rsid w:val="001F647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1F64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66E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6E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unhideWhenUsed/>
    <w:rsid w:val="00666E7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6474"/>
    <w:rPr>
      <w:i/>
      <w:iCs w:val="0"/>
    </w:rPr>
  </w:style>
  <w:style w:type="character" w:styleId="a4">
    <w:name w:val="Strong"/>
    <w:basedOn w:val="a0"/>
    <w:qFormat/>
    <w:rsid w:val="001F6474"/>
    <w:rPr>
      <w:b/>
      <w:bCs w:val="0"/>
    </w:rPr>
  </w:style>
  <w:style w:type="paragraph" w:styleId="a5">
    <w:name w:val="Normal (Web)"/>
    <w:basedOn w:val="a"/>
    <w:unhideWhenUsed/>
    <w:rsid w:val="001F6474"/>
    <w:pPr>
      <w:spacing w:before="100" w:after="100"/>
    </w:pPr>
    <w:rPr>
      <w:sz w:val="24"/>
    </w:rPr>
  </w:style>
  <w:style w:type="paragraph" w:styleId="a6">
    <w:name w:val="Body Text"/>
    <w:basedOn w:val="a"/>
    <w:link w:val="a7"/>
    <w:semiHidden/>
    <w:unhideWhenUsed/>
    <w:rsid w:val="001F6474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1F64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66E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6E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unhideWhenUsed/>
    <w:rsid w:val="00666E7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секретарь</cp:lastModifiedBy>
  <cp:revision>4</cp:revision>
  <cp:lastPrinted>2017-11-07T10:13:00Z</cp:lastPrinted>
  <dcterms:created xsi:type="dcterms:W3CDTF">2019-10-31T11:40:00Z</dcterms:created>
  <dcterms:modified xsi:type="dcterms:W3CDTF">2019-10-31T11:43:00Z</dcterms:modified>
</cp:coreProperties>
</file>